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535" w:rsidRDefault="00B66535" w:rsidP="00B66535">
      <w:pPr>
        <w:pStyle w:val="a3"/>
        <w:spacing w:before="61"/>
        <w:ind w:left="112"/>
      </w:pPr>
      <w:r>
        <w:rPr>
          <w:w w:val="140"/>
        </w:rPr>
        <w:t>（様式</w:t>
      </w:r>
      <w:r>
        <w:rPr>
          <w:rFonts w:hint="eastAsia"/>
          <w:w w:val="145"/>
        </w:rPr>
        <w:t>６</w:t>
      </w:r>
      <w:r>
        <w:rPr>
          <w:w w:val="145"/>
        </w:rPr>
        <w:t>）</w:t>
      </w:r>
    </w:p>
    <w:p w:rsidR="00B66535" w:rsidRDefault="00B66535" w:rsidP="00B66535">
      <w:pPr>
        <w:pStyle w:val="a3"/>
        <w:spacing w:before="6"/>
        <w:rPr>
          <w:sz w:val="27"/>
        </w:rPr>
      </w:pPr>
    </w:p>
    <w:p w:rsidR="00B66535" w:rsidRDefault="00B66535" w:rsidP="00B66535">
      <w:pPr>
        <w:pStyle w:val="a3"/>
        <w:tabs>
          <w:tab w:val="left" w:pos="881"/>
          <w:tab w:val="left" w:pos="1541"/>
          <w:tab w:val="left" w:pos="2201"/>
        </w:tabs>
        <w:spacing w:before="75"/>
        <w:ind w:right="1128"/>
        <w:jc w:val="right"/>
      </w:pPr>
      <w:r>
        <w:t>令和</w:t>
      </w:r>
      <w:r>
        <w:tab/>
        <w:t>年</w:t>
      </w:r>
      <w:r>
        <w:tab/>
        <w:t>月</w:t>
      </w:r>
      <w:r>
        <w:tab/>
        <w:t>日</w:t>
      </w:r>
    </w:p>
    <w:p w:rsidR="00B66535" w:rsidRDefault="00B66535" w:rsidP="00B66535">
      <w:pPr>
        <w:pStyle w:val="a3"/>
        <w:spacing w:before="9"/>
        <w:rPr>
          <w:sz w:val="23"/>
        </w:rPr>
      </w:pPr>
    </w:p>
    <w:p w:rsidR="00B66535" w:rsidRDefault="00B66535" w:rsidP="00B66535">
      <w:pPr>
        <w:pStyle w:val="a3"/>
        <w:tabs>
          <w:tab w:val="left" w:pos="2532"/>
        </w:tabs>
        <w:spacing w:before="74"/>
        <w:ind w:left="334"/>
        <w:rPr>
          <w:rFonts w:hint="eastAsia"/>
        </w:rPr>
      </w:pPr>
      <w:r>
        <w:rPr>
          <w:rFonts w:hint="eastAsia"/>
        </w:rPr>
        <w:t>会津若松</w:t>
      </w:r>
      <w:r>
        <w:rPr>
          <w:spacing w:val="-3"/>
        </w:rPr>
        <w:t>商</w:t>
      </w:r>
      <w:r>
        <w:t>工会</w:t>
      </w:r>
      <w:r>
        <w:rPr>
          <w:spacing w:val="-3"/>
        </w:rPr>
        <w:t>議</w:t>
      </w:r>
      <w:r>
        <w:t>所会頭</w:t>
      </w:r>
      <w:r>
        <w:tab/>
      </w:r>
      <w:r w:rsidR="00BF26AE">
        <w:rPr>
          <w:rFonts w:hint="eastAsia"/>
        </w:rPr>
        <w:t>様</w:t>
      </w:r>
      <w:bookmarkStart w:id="0" w:name="_GoBack"/>
      <w:bookmarkEnd w:id="0"/>
    </w:p>
    <w:p w:rsidR="00B66535" w:rsidRDefault="00B66535" w:rsidP="00B66535">
      <w:pPr>
        <w:pStyle w:val="a3"/>
        <w:rPr>
          <w:sz w:val="20"/>
        </w:rPr>
      </w:pPr>
    </w:p>
    <w:p w:rsidR="00B66535" w:rsidRDefault="00B66535" w:rsidP="00B66535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4514" w:type="dxa"/>
        <w:tblLayout w:type="fixed"/>
        <w:tblLook w:val="01E0" w:firstRow="1" w:lastRow="1" w:firstColumn="1" w:lastColumn="1" w:noHBand="0" w:noVBand="0"/>
      </w:tblPr>
      <w:tblGrid>
        <w:gridCol w:w="2957"/>
        <w:gridCol w:w="2275"/>
      </w:tblGrid>
      <w:tr w:rsidR="00B66535" w:rsidTr="00B66535">
        <w:trPr>
          <w:trHeight w:val="285"/>
        </w:trPr>
        <w:tc>
          <w:tcPr>
            <w:tcW w:w="2957" w:type="dxa"/>
            <w:tcBorders>
              <w:bottom w:val="single" w:sz="4" w:space="0" w:color="D9D9D9"/>
            </w:tcBorders>
          </w:tcPr>
          <w:p w:rsidR="00B66535" w:rsidRDefault="00B66535" w:rsidP="00B66535">
            <w:pPr>
              <w:pStyle w:val="TableParagraph"/>
              <w:spacing w:line="209" w:lineRule="exact"/>
              <w:ind w:left="111"/>
              <w:rPr>
                <w:sz w:val="18"/>
              </w:rPr>
            </w:pPr>
            <w:r>
              <w:rPr>
                <w:sz w:val="18"/>
              </w:rPr>
              <w:t>郵便番号</w:t>
            </w:r>
          </w:p>
        </w:tc>
        <w:tc>
          <w:tcPr>
            <w:tcW w:w="2275" w:type="dxa"/>
            <w:tcBorders>
              <w:bottom w:val="single" w:sz="4" w:space="0" w:color="D9D9D9"/>
            </w:tcBorders>
          </w:tcPr>
          <w:p w:rsidR="00B66535" w:rsidRDefault="00B66535" w:rsidP="00B665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6535" w:rsidTr="00B66535">
        <w:trPr>
          <w:trHeight w:val="316"/>
        </w:trPr>
        <w:tc>
          <w:tcPr>
            <w:tcW w:w="2957" w:type="dxa"/>
            <w:tcBorders>
              <w:top w:val="single" w:sz="4" w:space="0" w:color="D9D9D9"/>
              <w:bottom w:val="single" w:sz="4" w:space="0" w:color="D9D9D9"/>
            </w:tcBorders>
          </w:tcPr>
          <w:p w:rsidR="00B66535" w:rsidRDefault="00B66535" w:rsidP="00B66535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住所</w:t>
            </w:r>
          </w:p>
        </w:tc>
        <w:tc>
          <w:tcPr>
            <w:tcW w:w="2275" w:type="dxa"/>
            <w:tcBorders>
              <w:top w:val="single" w:sz="4" w:space="0" w:color="D9D9D9"/>
              <w:bottom w:val="single" w:sz="4" w:space="0" w:color="D9D9D9"/>
            </w:tcBorders>
          </w:tcPr>
          <w:p w:rsidR="00B66535" w:rsidRDefault="00B66535" w:rsidP="00B665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6535" w:rsidTr="00B66535">
        <w:trPr>
          <w:trHeight w:val="316"/>
        </w:trPr>
        <w:tc>
          <w:tcPr>
            <w:tcW w:w="2957" w:type="dxa"/>
            <w:tcBorders>
              <w:top w:val="single" w:sz="4" w:space="0" w:color="D9D9D9"/>
              <w:bottom w:val="single" w:sz="4" w:space="0" w:color="D9D9D9"/>
            </w:tcBorders>
          </w:tcPr>
          <w:p w:rsidR="00B66535" w:rsidRDefault="00B66535" w:rsidP="00B66535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事業所名</w:t>
            </w:r>
          </w:p>
        </w:tc>
        <w:tc>
          <w:tcPr>
            <w:tcW w:w="2275" w:type="dxa"/>
            <w:tcBorders>
              <w:top w:val="single" w:sz="4" w:space="0" w:color="D9D9D9"/>
              <w:bottom w:val="single" w:sz="4" w:space="0" w:color="D9D9D9"/>
            </w:tcBorders>
          </w:tcPr>
          <w:p w:rsidR="00B66535" w:rsidRDefault="00B66535" w:rsidP="00B665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6535" w:rsidTr="00B66535">
        <w:trPr>
          <w:trHeight w:val="314"/>
        </w:trPr>
        <w:tc>
          <w:tcPr>
            <w:tcW w:w="2957" w:type="dxa"/>
            <w:tcBorders>
              <w:top w:val="single" w:sz="4" w:space="0" w:color="D9D9D9"/>
              <w:bottom w:val="single" w:sz="4" w:space="0" w:color="D9D9D9"/>
            </w:tcBorders>
          </w:tcPr>
          <w:p w:rsidR="00B66535" w:rsidRDefault="00B66535" w:rsidP="00B66535">
            <w:pPr>
              <w:pStyle w:val="TableParagraph"/>
              <w:spacing w:before="7"/>
              <w:ind w:left="111"/>
              <w:rPr>
                <w:sz w:val="18"/>
              </w:rPr>
            </w:pPr>
            <w:r>
              <w:rPr>
                <w:sz w:val="18"/>
              </w:rPr>
              <w:t>代表者役職名</w:t>
            </w:r>
          </w:p>
        </w:tc>
        <w:tc>
          <w:tcPr>
            <w:tcW w:w="2275" w:type="dxa"/>
            <w:tcBorders>
              <w:top w:val="single" w:sz="4" w:space="0" w:color="D9D9D9"/>
              <w:bottom w:val="single" w:sz="4" w:space="0" w:color="D9D9D9"/>
            </w:tcBorders>
          </w:tcPr>
          <w:p w:rsidR="00B66535" w:rsidRDefault="00B66535" w:rsidP="00B665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6535" w:rsidTr="00B66535">
        <w:trPr>
          <w:trHeight w:val="330"/>
        </w:trPr>
        <w:tc>
          <w:tcPr>
            <w:tcW w:w="2957" w:type="dxa"/>
            <w:tcBorders>
              <w:top w:val="single" w:sz="4" w:space="0" w:color="D9D9D9"/>
              <w:bottom w:val="single" w:sz="4" w:space="0" w:color="D9D9D9"/>
            </w:tcBorders>
          </w:tcPr>
          <w:p w:rsidR="00B66535" w:rsidRDefault="00B66535" w:rsidP="00B66535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代表者氏名</w:t>
            </w:r>
          </w:p>
        </w:tc>
        <w:tc>
          <w:tcPr>
            <w:tcW w:w="2275" w:type="dxa"/>
            <w:tcBorders>
              <w:top w:val="single" w:sz="4" w:space="0" w:color="D9D9D9"/>
              <w:bottom w:val="single" w:sz="4" w:space="0" w:color="D9D9D9"/>
            </w:tcBorders>
          </w:tcPr>
          <w:p w:rsidR="00B66535" w:rsidRDefault="00B66535" w:rsidP="00B66535">
            <w:pPr>
              <w:pStyle w:val="TableParagraph"/>
              <w:spacing w:before="12"/>
              <w:ind w:right="137"/>
              <w:jc w:val="right"/>
              <w:rPr>
                <w:sz w:val="16"/>
              </w:rPr>
            </w:pPr>
            <w:r>
              <w:rPr>
                <w:spacing w:val="-192"/>
              </w:rPr>
              <w:t>○</w:t>
            </w:r>
            <w:r>
              <w:rPr>
                <w:position w:val="1"/>
                <w:sz w:val="16"/>
              </w:rPr>
              <w:t>印</w:t>
            </w:r>
          </w:p>
        </w:tc>
      </w:tr>
    </w:tbl>
    <w:p w:rsidR="00B66535" w:rsidRDefault="00B66535" w:rsidP="00B66535">
      <w:pPr>
        <w:pStyle w:val="a3"/>
        <w:rPr>
          <w:sz w:val="20"/>
        </w:rPr>
      </w:pPr>
    </w:p>
    <w:p w:rsidR="00B66535" w:rsidRDefault="00B66535" w:rsidP="00B66535">
      <w:pPr>
        <w:pStyle w:val="a3"/>
        <w:spacing w:before="6"/>
        <w:rPr>
          <w:sz w:val="27"/>
        </w:rPr>
      </w:pPr>
    </w:p>
    <w:p w:rsidR="00B66535" w:rsidRDefault="00B66535" w:rsidP="00B66535">
      <w:pPr>
        <w:pStyle w:val="4"/>
        <w:tabs>
          <w:tab w:val="left" w:pos="2863"/>
        </w:tabs>
        <w:ind w:right="1021"/>
      </w:pPr>
      <w:r w:rsidRPr="008A6F74">
        <w:rPr>
          <w:rFonts w:hint="eastAsia"/>
        </w:rPr>
        <w:t>中小企業活力アップ補助金</w:t>
      </w:r>
      <w:r>
        <w:rPr>
          <w:rFonts w:hint="eastAsia"/>
        </w:rPr>
        <w:t>（マル活補助金</w:t>
      </w:r>
      <w:r w:rsidRPr="008A6F74">
        <w:rPr>
          <w:rFonts w:hint="eastAsia"/>
        </w:rPr>
        <w:t>）</w:t>
      </w:r>
      <w:r>
        <w:rPr>
          <w:w w:val="95"/>
        </w:rPr>
        <w:t>補助金</w:t>
      </w:r>
      <w:r>
        <w:rPr>
          <w:rFonts w:hint="eastAsia"/>
          <w:w w:val="95"/>
        </w:rPr>
        <w:t>概算払</w:t>
      </w:r>
      <w:r>
        <w:rPr>
          <w:w w:val="95"/>
        </w:rPr>
        <w:t>請求書</w:t>
      </w:r>
    </w:p>
    <w:p w:rsidR="00B66535" w:rsidRDefault="00B66535" w:rsidP="00B66535">
      <w:pPr>
        <w:pStyle w:val="a3"/>
        <w:spacing w:before="10"/>
        <w:rPr>
          <w:rFonts w:ascii="游ゴシック"/>
          <w:b/>
          <w:sz w:val="18"/>
        </w:rPr>
      </w:pPr>
    </w:p>
    <w:p w:rsidR="00B66535" w:rsidRDefault="00B66535" w:rsidP="00B66535">
      <w:pPr>
        <w:pStyle w:val="a3"/>
        <w:spacing w:before="10"/>
        <w:rPr>
          <w:rFonts w:ascii="游ゴシック"/>
          <w:b/>
          <w:sz w:val="18"/>
        </w:rPr>
      </w:pPr>
    </w:p>
    <w:p w:rsidR="00B66535" w:rsidRDefault="007B5D19" w:rsidP="00B66535">
      <w:pPr>
        <w:pStyle w:val="a3"/>
        <w:rPr>
          <w:rFonts w:ascii="SimSun" w:eastAsia="SimSun"/>
        </w:rPr>
      </w:pPr>
      <w:r>
        <w:rPr>
          <w:rFonts w:asciiTheme="minorEastAsia" w:eastAsiaTheme="minorEastAsia" w:hAnsiTheme="minorEastAsia" w:hint="eastAsia"/>
        </w:rPr>
        <w:t>中小企業活力アップ補助金（マル活補助金）募集</w:t>
      </w:r>
      <w:r w:rsidR="00B66535">
        <w:rPr>
          <w:rFonts w:asciiTheme="minorEastAsia" w:eastAsiaTheme="minorEastAsia" w:hAnsiTheme="minorEastAsia" w:hint="eastAsia"/>
        </w:rPr>
        <w:t>要項に基づき、下記のとおり概算払を請求します。</w:t>
      </w:r>
    </w:p>
    <w:p w:rsidR="00B66535" w:rsidRDefault="00B66535" w:rsidP="00B66535">
      <w:pPr>
        <w:pStyle w:val="a3"/>
        <w:spacing w:before="10"/>
        <w:jc w:val="center"/>
        <w:rPr>
          <w:rFonts w:ascii="游ゴシック"/>
          <w:b/>
          <w:sz w:val="18"/>
        </w:rPr>
      </w:pPr>
    </w:p>
    <w:p w:rsidR="00B66535" w:rsidRDefault="00B66535" w:rsidP="00B66535">
      <w:pPr>
        <w:pStyle w:val="a3"/>
        <w:spacing w:before="2"/>
        <w:rPr>
          <w:rFonts w:ascii="SimSun"/>
          <w:sz w:val="34"/>
        </w:rPr>
      </w:pPr>
    </w:p>
    <w:p w:rsidR="00B66535" w:rsidRDefault="00B66535" w:rsidP="00B66535">
      <w:pPr>
        <w:pStyle w:val="a3"/>
        <w:ind w:right="1023"/>
        <w:jc w:val="center"/>
        <w:rPr>
          <w:rFonts w:ascii="SimSun" w:eastAsia="SimSun"/>
        </w:rPr>
      </w:pPr>
      <w:r>
        <w:rPr>
          <w:rFonts w:asciiTheme="minorEastAsia" w:eastAsiaTheme="minorEastAsia" w:hAnsiTheme="minorEastAsia" w:hint="eastAsia"/>
        </w:rPr>
        <w:t>記</w:t>
      </w:r>
    </w:p>
    <w:p w:rsidR="00B66535" w:rsidRDefault="00B66535" w:rsidP="00B66535">
      <w:pPr>
        <w:pStyle w:val="a3"/>
        <w:spacing w:before="7"/>
        <w:rPr>
          <w:rFonts w:ascii="SimSun"/>
          <w:sz w:val="28"/>
        </w:rPr>
      </w:pPr>
    </w:p>
    <w:p w:rsidR="00B66535" w:rsidRPr="006B4F29" w:rsidRDefault="00B66535" w:rsidP="00B66535">
      <w:pPr>
        <w:pStyle w:val="a3"/>
        <w:spacing w:before="7"/>
        <w:rPr>
          <w:rFonts w:asciiTheme="majorEastAsia" w:eastAsiaTheme="majorEastAsia" w:hAnsiTheme="majorEastAsia"/>
        </w:rPr>
      </w:pPr>
      <w:r w:rsidRPr="006B4F29">
        <w:rPr>
          <w:rFonts w:asciiTheme="majorEastAsia" w:eastAsiaTheme="majorEastAsia" w:hAnsiTheme="majorEastAsia" w:hint="eastAsia"/>
        </w:rPr>
        <w:t>１．</w:t>
      </w:r>
      <w:r>
        <w:rPr>
          <w:rFonts w:asciiTheme="majorEastAsia" w:eastAsiaTheme="majorEastAsia" w:hAnsiTheme="majorEastAsia" w:hint="eastAsia"/>
        </w:rPr>
        <w:t>概算払</w:t>
      </w:r>
      <w:r w:rsidRPr="006B4F29">
        <w:rPr>
          <w:rFonts w:asciiTheme="majorEastAsia" w:eastAsiaTheme="majorEastAsia" w:hAnsiTheme="majorEastAsia" w:hint="eastAsia"/>
        </w:rPr>
        <w:t>請求金額</w:t>
      </w:r>
    </w:p>
    <w:p w:rsidR="00B66535" w:rsidRDefault="00B66535" w:rsidP="00B66535">
      <w:pPr>
        <w:pStyle w:val="a3"/>
        <w:tabs>
          <w:tab w:val="left" w:pos="3580"/>
        </w:tabs>
        <w:spacing w:before="29"/>
        <w:ind w:left="444"/>
        <w:rPr>
          <w:rFonts w:ascii="Times New Roman" w:eastAsiaTheme="minorEastAsia"/>
          <w:u w:val="single"/>
        </w:rPr>
      </w:pPr>
    </w:p>
    <w:p w:rsidR="00B66535" w:rsidRDefault="00B66535" w:rsidP="00B66535">
      <w:pPr>
        <w:pStyle w:val="a3"/>
        <w:tabs>
          <w:tab w:val="left" w:pos="3580"/>
        </w:tabs>
        <w:spacing w:before="29"/>
        <w:ind w:left="444"/>
        <w:rPr>
          <w:rFonts w:ascii="SimSun" w:eastAsia="SimSun"/>
        </w:rPr>
      </w:pPr>
      <w:r>
        <w:rPr>
          <w:rFonts w:ascii="Times New Roman" w:eastAsia="Times New Roman"/>
          <w:u w:val="single"/>
        </w:rPr>
        <w:tab/>
      </w:r>
      <w:r>
        <w:rPr>
          <w:rFonts w:ascii="SimSun" w:eastAsia="SimSun" w:hint="eastAsia"/>
          <w:u w:val="single"/>
        </w:rPr>
        <w:t>円</w:t>
      </w:r>
    </w:p>
    <w:p w:rsidR="00B66535" w:rsidRDefault="00B66535" w:rsidP="00B66535">
      <w:pPr>
        <w:pStyle w:val="a3"/>
        <w:spacing w:before="4"/>
        <w:rPr>
          <w:rFonts w:ascii="SimSun"/>
          <w:sz w:val="28"/>
        </w:rPr>
      </w:pPr>
    </w:p>
    <w:p w:rsidR="00B66535" w:rsidRDefault="00B66535" w:rsidP="00B66535">
      <w:pPr>
        <w:pStyle w:val="a3"/>
        <w:spacing w:before="4"/>
        <w:ind w:firstLineChars="200" w:firstLine="440"/>
        <w:rPr>
          <w:rFonts w:asciiTheme="minorEastAsia" w:eastAsiaTheme="minorEastAsia" w:hAnsiTheme="minorEastAsia"/>
        </w:rPr>
      </w:pPr>
      <w:r w:rsidRPr="006B4F29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>「（様式２-１）</w:t>
      </w:r>
      <w:r w:rsidRPr="00B66535">
        <w:rPr>
          <w:rFonts w:asciiTheme="minorEastAsia" w:eastAsiaTheme="minorEastAsia" w:hAnsiTheme="minorEastAsia" w:hint="eastAsia"/>
          <w:color w:val="000000" w:themeColor="text1"/>
        </w:rPr>
        <w:t>マル活補助金（中小企業活力アップ補助金）採択通知兼交付決定通知書</w:t>
      </w:r>
      <w:r>
        <w:rPr>
          <w:rFonts w:asciiTheme="minorEastAsia" w:eastAsiaTheme="minorEastAsia" w:hAnsiTheme="minorEastAsia" w:hint="eastAsia"/>
        </w:rPr>
        <w:t>」の</w:t>
      </w:r>
    </w:p>
    <w:p w:rsidR="00B66535" w:rsidRDefault="00B66535" w:rsidP="00B66535">
      <w:pPr>
        <w:pStyle w:val="a3"/>
        <w:spacing w:before="4"/>
        <w:ind w:firstLineChars="300" w:firstLine="6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「２</w:t>
      </w:r>
      <w:r w:rsidR="007F43AF">
        <w:rPr>
          <w:rFonts w:asciiTheme="minorEastAsia" w:eastAsiaTheme="minorEastAsia" w:hAnsiTheme="minorEastAsia" w:hint="eastAsia"/>
        </w:rPr>
        <w:t>．</w:t>
      </w:r>
      <w:r>
        <w:rPr>
          <w:rFonts w:asciiTheme="minorEastAsia" w:eastAsiaTheme="minorEastAsia" w:hAnsiTheme="minorEastAsia" w:hint="eastAsia"/>
        </w:rPr>
        <w:t>補助金の</w:t>
      </w:r>
      <w:r w:rsidR="007F43AF">
        <w:rPr>
          <w:rFonts w:asciiTheme="minorEastAsia" w:eastAsiaTheme="minorEastAsia" w:hAnsiTheme="minorEastAsia" w:hint="eastAsia"/>
        </w:rPr>
        <w:t>額</w:t>
      </w:r>
      <w:r>
        <w:rPr>
          <w:rFonts w:asciiTheme="minorEastAsia" w:eastAsiaTheme="minorEastAsia" w:hAnsiTheme="minorEastAsia" w:hint="eastAsia"/>
        </w:rPr>
        <w:t>」のうち、</w:t>
      </w:r>
      <w:r w:rsidR="007F43AF">
        <w:rPr>
          <w:rFonts w:asciiTheme="minorEastAsia" w:eastAsiaTheme="minorEastAsia" w:hAnsiTheme="minorEastAsia" w:hint="eastAsia"/>
        </w:rPr>
        <w:t>半額（50％）</w:t>
      </w:r>
      <w:r>
        <w:rPr>
          <w:rFonts w:asciiTheme="minorEastAsia" w:eastAsiaTheme="minorEastAsia" w:hAnsiTheme="minorEastAsia" w:hint="eastAsia"/>
        </w:rPr>
        <w:t>をご記入ください。</w:t>
      </w:r>
    </w:p>
    <w:p w:rsidR="00B66535" w:rsidRPr="00407C4F" w:rsidRDefault="00B66535" w:rsidP="00B66535">
      <w:pPr>
        <w:pStyle w:val="a3"/>
        <w:spacing w:before="4"/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Pr="00407C4F">
        <w:rPr>
          <w:rFonts w:asciiTheme="minorEastAsia" w:eastAsiaTheme="minorEastAsia" w:hAnsiTheme="minorEastAsia" w:hint="eastAsia"/>
        </w:rPr>
        <w:t>単位は円とし、算用数字を用いて</w:t>
      </w:r>
      <w:r w:rsidR="007C27FB">
        <w:rPr>
          <w:rFonts w:asciiTheme="minorEastAsia" w:eastAsiaTheme="minorEastAsia" w:hAnsiTheme="minorEastAsia" w:hint="eastAsia"/>
        </w:rPr>
        <w:t>くだ</w:t>
      </w:r>
      <w:r w:rsidRPr="00407C4F">
        <w:rPr>
          <w:rFonts w:asciiTheme="minorEastAsia" w:eastAsiaTheme="minorEastAsia" w:hAnsiTheme="minorEastAsia" w:hint="eastAsia"/>
        </w:rPr>
        <w:t>さい</w:t>
      </w:r>
      <w:r w:rsidRPr="00407C4F">
        <w:rPr>
          <w:rFonts w:asciiTheme="minorEastAsia" w:eastAsiaTheme="minorEastAsia" w:hAnsiTheme="minorEastAsia" w:hint="eastAsia"/>
          <w:w w:val="85"/>
        </w:rPr>
        <w:t>。</w:t>
      </w:r>
    </w:p>
    <w:p w:rsidR="00B66535" w:rsidRDefault="00B66535" w:rsidP="00B66535">
      <w:pPr>
        <w:pStyle w:val="a3"/>
        <w:spacing w:before="8"/>
        <w:rPr>
          <w:rFonts w:ascii="SimSun"/>
          <w:sz w:val="23"/>
        </w:rPr>
      </w:pPr>
    </w:p>
    <w:p w:rsidR="00B66535" w:rsidRPr="006B4F29" w:rsidRDefault="00B66535" w:rsidP="00B66535">
      <w:pPr>
        <w:pStyle w:val="a3"/>
        <w:spacing w:before="8"/>
        <w:rPr>
          <w:rFonts w:asciiTheme="majorEastAsia" w:eastAsiaTheme="majorEastAsia" w:hAnsiTheme="majorEastAsia"/>
          <w:sz w:val="23"/>
        </w:rPr>
      </w:pPr>
      <w:r w:rsidRPr="006B4F29">
        <w:rPr>
          <w:rFonts w:asciiTheme="majorEastAsia" w:eastAsiaTheme="majorEastAsia" w:hAnsiTheme="majorEastAsia" w:hint="eastAsia"/>
          <w:sz w:val="23"/>
        </w:rPr>
        <w:t>２．補助金振込先</w:t>
      </w:r>
    </w:p>
    <w:p w:rsidR="00B66535" w:rsidRDefault="00B66535" w:rsidP="00B66535">
      <w:pPr>
        <w:spacing w:before="138"/>
        <w:ind w:left="523"/>
        <w:rPr>
          <w:rFonts w:ascii="Microsoft JhengHei" w:eastAsia="Microsoft JhengHei" w:hAnsi="Microsoft JhengHei"/>
          <w:b/>
          <w:sz w:val="20"/>
        </w:rPr>
      </w:pPr>
      <w:r w:rsidRPr="006B4F29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>通帳をご確認のうえご記入ください。</w:t>
      </w:r>
    </w:p>
    <w:tbl>
      <w:tblPr>
        <w:tblStyle w:val="TableNormal"/>
        <w:tblW w:w="0" w:type="auto"/>
        <w:tblInd w:w="5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977"/>
        <w:gridCol w:w="1842"/>
        <w:gridCol w:w="1561"/>
      </w:tblGrid>
      <w:tr w:rsidR="00B66535" w:rsidTr="00B66535">
        <w:trPr>
          <w:trHeight w:val="328"/>
        </w:trPr>
        <w:tc>
          <w:tcPr>
            <w:tcW w:w="2300" w:type="dxa"/>
          </w:tcPr>
          <w:p w:rsidR="00B66535" w:rsidRPr="006B4F29" w:rsidRDefault="00B66535" w:rsidP="00B66535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before="33" w:line="275" w:lineRule="exact"/>
              <w:rPr>
                <w:rFonts w:asciiTheme="minorEastAsia" w:eastAsiaTheme="minorEastAsia" w:hAnsiTheme="minorEastAsia"/>
              </w:rPr>
            </w:pPr>
            <w:r w:rsidRPr="006B4F29">
              <w:rPr>
                <w:rFonts w:asciiTheme="minorEastAsia" w:eastAsiaTheme="minorEastAsia" w:hAnsiTheme="minorEastAsia" w:hint="eastAsia"/>
              </w:rPr>
              <w:t>金融機関</w:t>
            </w:r>
          </w:p>
        </w:tc>
        <w:tc>
          <w:tcPr>
            <w:tcW w:w="2977" w:type="dxa"/>
          </w:tcPr>
          <w:p w:rsidR="00B66535" w:rsidRPr="006B4F29" w:rsidRDefault="00B66535" w:rsidP="00B6653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</w:tcPr>
          <w:p w:rsidR="00B66535" w:rsidRPr="006B4F29" w:rsidRDefault="00B66535" w:rsidP="00B66535">
            <w:pPr>
              <w:pStyle w:val="TableParagraph"/>
              <w:numPr>
                <w:ilvl w:val="0"/>
                <w:numId w:val="6"/>
              </w:numPr>
              <w:tabs>
                <w:tab w:val="left" w:pos="220"/>
              </w:tabs>
              <w:spacing w:before="33" w:line="275" w:lineRule="exact"/>
              <w:ind w:hanging="114"/>
              <w:rPr>
                <w:rFonts w:asciiTheme="minorEastAsia" w:eastAsiaTheme="minorEastAsia" w:hAnsiTheme="minorEastAsia"/>
              </w:rPr>
            </w:pPr>
            <w:r w:rsidRPr="006B4F29">
              <w:rPr>
                <w:rFonts w:asciiTheme="minorEastAsia" w:eastAsiaTheme="minorEastAsia" w:hAnsiTheme="minorEastAsia" w:hint="eastAsia"/>
              </w:rPr>
              <w:t>金融機関コード</w:t>
            </w:r>
          </w:p>
        </w:tc>
        <w:tc>
          <w:tcPr>
            <w:tcW w:w="1561" w:type="dxa"/>
          </w:tcPr>
          <w:p w:rsidR="00B66535" w:rsidRPr="006B4F29" w:rsidRDefault="00B66535" w:rsidP="00B6653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66535" w:rsidTr="00B66535">
        <w:trPr>
          <w:trHeight w:val="328"/>
        </w:trPr>
        <w:tc>
          <w:tcPr>
            <w:tcW w:w="2300" w:type="dxa"/>
          </w:tcPr>
          <w:p w:rsidR="00B66535" w:rsidRPr="006B4F29" w:rsidRDefault="00B66535" w:rsidP="00B66535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before="33" w:line="275" w:lineRule="exact"/>
              <w:rPr>
                <w:rFonts w:asciiTheme="minorEastAsia" w:eastAsiaTheme="minorEastAsia" w:hAnsiTheme="minorEastAsia"/>
              </w:rPr>
            </w:pPr>
            <w:r w:rsidRPr="006B4F29">
              <w:rPr>
                <w:rFonts w:asciiTheme="minorEastAsia" w:eastAsiaTheme="minorEastAsia" w:hAnsiTheme="minorEastAsia" w:hint="eastAsia"/>
              </w:rPr>
              <w:t>本支店名</w:t>
            </w:r>
          </w:p>
        </w:tc>
        <w:tc>
          <w:tcPr>
            <w:tcW w:w="2977" w:type="dxa"/>
          </w:tcPr>
          <w:p w:rsidR="00B66535" w:rsidRPr="006B4F29" w:rsidRDefault="00B66535" w:rsidP="00B6653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</w:tcPr>
          <w:p w:rsidR="00B66535" w:rsidRPr="006B4F29" w:rsidRDefault="00B66535" w:rsidP="00B66535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</w:tabs>
              <w:spacing w:before="33" w:line="275" w:lineRule="exact"/>
              <w:ind w:hanging="114"/>
              <w:rPr>
                <w:rFonts w:asciiTheme="minorEastAsia" w:eastAsiaTheme="minorEastAsia" w:hAnsiTheme="minorEastAsia"/>
              </w:rPr>
            </w:pPr>
            <w:r w:rsidRPr="006B4F29">
              <w:rPr>
                <w:rFonts w:asciiTheme="minorEastAsia" w:eastAsiaTheme="minorEastAsia" w:hAnsiTheme="minorEastAsia" w:hint="eastAsia"/>
              </w:rPr>
              <w:t>支店番号</w:t>
            </w:r>
          </w:p>
        </w:tc>
        <w:tc>
          <w:tcPr>
            <w:tcW w:w="1561" w:type="dxa"/>
          </w:tcPr>
          <w:p w:rsidR="00B66535" w:rsidRPr="006B4F29" w:rsidRDefault="00B66535" w:rsidP="00B6653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66535" w:rsidTr="00B66535">
        <w:trPr>
          <w:trHeight w:val="329"/>
        </w:trPr>
        <w:tc>
          <w:tcPr>
            <w:tcW w:w="2300" w:type="dxa"/>
          </w:tcPr>
          <w:p w:rsidR="00B66535" w:rsidRPr="006B4F29" w:rsidRDefault="00B66535" w:rsidP="00B66535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before="34" w:line="275" w:lineRule="exact"/>
              <w:rPr>
                <w:rFonts w:asciiTheme="minorEastAsia" w:eastAsiaTheme="minorEastAsia" w:hAnsiTheme="minorEastAsia"/>
              </w:rPr>
            </w:pPr>
            <w:r w:rsidRPr="006B4F29">
              <w:rPr>
                <w:rFonts w:asciiTheme="minorEastAsia" w:eastAsiaTheme="minorEastAsia" w:hAnsiTheme="minorEastAsia" w:hint="eastAsia"/>
              </w:rPr>
              <w:t>預金種別</w:t>
            </w:r>
          </w:p>
        </w:tc>
        <w:tc>
          <w:tcPr>
            <w:tcW w:w="6380" w:type="dxa"/>
            <w:gridSpan w:val="3"/>
          </w:tcPr>
          <w:p w:rsidR="00B66535" w:rsidRPr="006B4F29" w:rsidRDefault="00B66535" w:rsidP="00B6653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66535" w:rsidTr="00B66535">
        <w:trPr>
          <w:trHeight w:val="330"/>
        </w:trPr>
        <w:tc>
          <w:tcPr>
            <w:tcW w:w="2300" w:type="dxa"/>
          </w:tcPr>
          <w:p w:rsidR="00B66535" w:rsidRPr="006B4F29" w:rsidRDefault="00B66535" w:rsidP="00B66535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33" w:line="277" w:lineRule="exact"/>
              <w:rPr>
                <w:rFonts w:asciiTheme="minorEastAsia" w:eastAsiaTheme="minorEastAsia" w:hAnsiTheme="minorEastAsia"/>
              </w:rPr>
            </w:pPr>
            <w:r w:rsidRPr="006B4F29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6380" w:type="dxa"/>
            <w:gridSpan w:val="3"/>
          </w:tcPr>
          <w:p w:rsidR="00B66535" w:rsidRPr="006B4F29" w:rsidRDefault="00B66535" w:rsidP="00B6653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66535" w:rsidTr="00B66535">
        <w:trPr>
          <w:trHeight w:val="328"/>
        </w:trPr>
        <w:tc>
          <w:tcPr>
            <w:tcW w:w="2300" w:type="dxa"/>
          </w:tcPr>
          <w:p w:rsidR="00B66535" w:rsidRPr="006B4F29" w:rsidRDefault="00B66535" w:rsidP="00B66535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33" w:line="275" w:lineRule="exact"/>
              <w:rPr>
                <w:rFonts w:asciiTheme="minorEastAsia" w:eastAsiaTheme="minorEastAsia" w:hAnsiTheme="minorEastAsia"/>
              </w:rPr>
            </w:pPr>
            <w:r w:rsidRPr="006B4F29">
              <w:rPr>
                <w:rFonts w:asciiTheme="minorEastAsia" w:eastAsiaTheme="minorEastAsia" w:hAnsiTheme="minorEastAsia" w:hint="eastAsia"/>
              </w:rPr>
              <w:t>口座名義のカタカナ</w:t>
            </w:r>
          </w:p>
        </w:tc>
        <w:tc>
          <w:tcPr>
            <w:tcW w:w="6380" w:type="dxa"/>
            <w:gridSpan w:val="3"/>
          </w:tcPr>
          <w:p w:rsidR="00B66535" w:rsidRPr="006B4F29" w:rsidRDefault="00B66535" w:rsidP="00B6653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B66535" w:rsidRDefault="00B66535" w:rsidP="00B66535">
      <w:pPr>
        <w:pStyle w:val="a3"/>
        <w:rPr>
          <w:rFonts w:ascii="Microsoft JhengHei"/>
          <w:b/>
        </w:rPr>
      </w:pPr>
    </w:p>
    <w:p w:rsidR="00B66535" w:rsidRDefault="00B66535" w:rsidP="00B66535">
      <w:pPr>
        <w:pStyle w:val="a3"/>
        <w:spacing w:before="1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Pr="006B4F29">
        <w:rPr>
          <w:rFonts w:asciiTheme="majorEastAsia" w:eastAsiaTheme="majorEastAsia" w:hAnsiTheme="majorEastAsia" w:hint="eastAsia"/>
        </w:rPr>
        <w:t>．</w:t>
      </w:r>
      <w:r>
        <w:rPr>
          <w:rFonts w:asciiTheme="majorEastAsia" w:eastAsiaTheme="majorEastAsia" w:hAnsiTheme="majorEastAsia" w:hint="eastAsia"/>
        </w:rPr>
        <w:t>添付書類</w:t>
      </w:r>
      <w:r>
        <w:rPr>
          <w:noProof/>
          <w:lang w:val="en-US" w:bidi="ar-SA"/>
        </w:rPr>
        <w:drawing>
          <wp:anchor distT="0" distB="0" distL="0" distR="0" simplePos="0" relativeHeight="251815936" behindDoc="0" locked="0" layoutInCell="1" allowOverlap="1" wp14:anchorId="6E1044A7" wp14:editId="0126B70E">
            <wp:simplePos x="0" y="0"/>
            <wp:positionH relativeFrom="page">
              <wp:posOffset>4571365</wp:posOffset>
            </wp:positionH>
            <wp:positionV relativeFrom="paragraph">
              <wp:posOffset>139622</wp:posOffset>
            </wp:positionV>
            <wp:extent cx="1342771" cy="1224915"/>
            <wp:effectExtent l="0" t="0" r="0" b="0"/>
            <wp:wrapNone/>
            <wp:docPr id="27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771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6535" w:rsidRDefault="00B66535" w:rsidP="00B66535">
      <w:pPr>
        <w:pStyle w:val="a3"/>
        <w:spacing w:before="11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6B4F29">
        <w:rPr>
          <w:rFonts w:asciiTheme="minorEastAsia" w:eastAsiaTheme="minorEastAsia" w:hAnsiTheme="minorEastAsia" w:hint="eastAsia"/>
        </w:rPr>
        <w:t>「</w:t>
      </w:r>
      <w:r>
        <w:rPr>
          <w:rFonts w:asciiTheme="minorEastAsia" w:eastAsiaTheme="minorEastAsia" w:hAnsiTheme="minorEastAsia" w:hint="eastAsia"/>
        </w:rPr>
        <w:t>２．補助金振込先」に記載した預金通帳の</w:t>
      </w:r>
    </w:p>
    <w:p w:rsidR="00B66535" w:rsidRDefault="00B66535" w:rsidP="00B66535">
      <w:pPr>
        <w:pStyle w:val="a3"/>
        <w:spacing w:before="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表紙裏面の見開きページをコピーし添付して</w:t>
      </w:r>
    </w:p>
    <w:p w:rsidR="00B66535" w:rsidRPr="006B4F29" w:rsidRDefault="00B66535" w:rsidP="00B66535">
      <w:pPr>
        <w:pStyle w:val="a3"/>
        <w:spacing w:before="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ください。　（コピーサイズ：Ａ４）</w:t>
      </w:r>
    </w:p>
    <w:p w:rsidR="00B66535" w:rsidRDefault="00B66535" w:rsidP="00B66535">
      <w:pPr>
        <w:pStyle w:val="a3"/>
        <w:spacing w:before="7" w:line="280" w:lineRule="auto"/>
        <w:ind w:left="619" w:right="6273"/>
        <w:rPr>
          <w:rFonts w:ascii="SimSun"/>
          <w:sz w:val="20"/>
        </w:rPr>
      </w:pPr>
    </w:p>
    <w:p w:rsidR="00B66535" w:rsidRDefault="00B66535" w:rsidP="00FB361F">
      <w:pPr>
        <w:pStyle w:val="a3"/>
        <w:spacing w:before="7" w:line="280" w:lineRule="auto"/>
        <w:ind w:left="619" w:right="6273"/>
        <w:rPr>
          <w:rFonts w:ascii="SimSun"/>
          <w:sz w:val="20"/>
        </w:rPr>
      </w:pPr>
    </w:p>
    <w:sectPr w:rsidR="00B66535">
      <w:footerReference w:type="default" r:id="rId9"/>
      <w:pgSz w:w="11910" w:h="16840"/>
      <w:pgMar w:top="1120" w:right="0" w:bottom="600" w:left="102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444" w:rsidRDefault="000F0444">
      <w:r>
        <w:separator/>
      </w:r>
    </w:p>
  </w:endnote>
  <w:endnote w:type="continuationSeparator" w:id="0">
    <w:p w:rsidR="000F0444" w:rsidRDefault="000F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DB3" w:rsidRDefault="00FD7DB3">
    <w:pPr>
      <w:pStyle w:val="a3"/>
      <w:spacing w:line="14" w:lineRule="auto"/>
      <w:rPr>
        <w:sz w:val="13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255936" behindDoc="1" locked="0" layoutInCell="1" allowOverlap="1">
              <wp:simplePos x="0" y="0"/>
              <wp:positionH relativeFrom="page">
                <wp:posOffset>3687445</wp:posOffset>
              </wp:positionH>
              <wp:positionV relativeFrom="page">
                <wp:posOffset>10238105</wp:posOffset>
              </wp:positionV>
              <wp:extent cx="185420" cy="160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7DB3" w:rsidRDefault="00FD7DB3">
                          <w:pPr>
                            <w:spacing w:line="251" w:lineRule="exact"/>
                            <w:ind w:left="4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26AE">
                            <w:rPr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35pt;margin-top:806.15pt;width:14.6pt;height:12.6pt;z-index:-25406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" filled="f" stroked="f">
              <v:textbox inset="0,0,0,0">
                <w:txbxContent>
                  <w:p w:rsidR="00FD7DB3" w:rsidRDefault="00FD7DB3">
                    <w:pPr>
                      <w:spacing w:line="251" w:lineRule="exact"/>
                      <w:ind w:left="4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26AE">
                      <w:rPr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444" w:rsidRDefault="000F0444">
      <w:r>
        <w:separator/>
      </w:r>
    </w:p>
  </w:footnote>
  <w:footnote w:type="continuationSeparator" w:id="0">
    <w:p w:rsidR="000F0444" w:rsidRDefault="000F0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972"/>
    <w:multiLevelType w:val="hybridMultilevel"/>
    <w:tmpl w:val="B5D8C258"/>
    <w:lvl w:ilvl="0" w:tplc="2BE8AC7C">
      <w:numFmt w:val="bullet"/>
      <w:lvlText w:val="■"/>
      <w:lvlJc w:val="left"/>
      <w:pPr>
        <w:ind w:left="675" w:hanging="282"/>
      </w:pPr>
      <w:rPr>
        <w:rFonts w:ascii="游ゴシック" w:eastAsia="游ゴシック" w:hAnsi="游ゴシック" w:cs="游ゴシック" w:hint="default"/>
        <w:b/>
        <w:bCs/>
        <w:color w:val="0D0D0D"/>
        <w:w w:val="100"/>
        <w:sz w:val="26"/>
        <w:szCs w:val="26"/>
        <w:lang w:val="ja-JP" w:eastAsia="ja-JP" w:bidi="ja-JP"/>
      </w:rPr>
    </w:lvl>
    <w:lvl w:ilvl="1" w:tplc="B61E2DC0">
      <w:numFmt w:val="bullet"/>
      <w:lvlText w:val="•"/>
      <w:lvlJc w:val="left"/>
      <w:pPr>
        <w:ind w:left="1700" w:hanging="282"/>
      </w:pPr>
      <w:rPr>
        <w:rFonts w:hint="default"/>
        <w:lang w:val="ja-JP" w:eastAsia="ja-JP" w:bidi="ja-JP"/>
      </w:rPr>
    </w:lvl>
    <w:lvl w:ilvl="2" w:tplc="90FC9454">
      <w:numFmt w:val="bullet"/>
      <w:lvlText w:val="•"/>
      <w:lvlJc w:val="left"/>
      <w:pPr>
        <w:ind w:left="2721" w:hanging="282"/>
      </w:pPr>
      <w:rPr>
        <w:rFonts w:hint="default"/>
        <w:lang w:val="ja-JP" w:eastAsia="ja-JP" w:bidi="ja-JP"/>
      </w:rPr>
    </w:lvl>
    <w:lvl w:ilvl="3" w:tplc="D9402D90">
      <w:numFmt w:val="bullet"/>
      <w:lvlText w:val="•"/>
      <w:lvlJc w:val="left"/>
      <w:pPr>
        <w:ind w:left="3741" w:hanging="282"/>
      </w:pPr>
      <w:rPr>
        <w:rFonts w:hint="default"/>
        <w:lang w:val="ja-JP" w:eastAsia="ja-JP" w:bidi="ja-JP"/>
      </w:rPr>
    </w:lvl>
    <w:lvl w:ilvl="4" w:tplc="557E13C8">
      <w:numFmt w:val="bullet"/>
      <w:lvlText w:val="•"/>
      <w:lvlJc w:val="left"/>
      <w:pPr>
        <w:ind w:left="4762" w:hanging="282"/>
      </w:pPr>
      <w:rPr>
        <w:rFonts w:hint="default"/>
        <w:lang w:val="ja-JP" w:eastAsia="ja-JP" w:bidi="ja-JP"/>
      </w:rPr>
    </w:lvl>
    <w:lvl w:ilvl="5" w:tplc="5914CF10">
      <w:numFmt w:val="bullet"/>
      <w:lvlText w:val="•"/>
      <w:lvlJc w:val="left"/>
      <w:pPr>
        <w:ind w:left="5783" w:hanging="282"/>
      </w:pPr>
      <w:rPr>
        <w:rFonts w:hint="default"/>
        <w:lang w:val="ja-JP" w:eastAsia="ja-JP" w:bidi="ja-JP"/>
      </w:rPr>
    </w:lvl>
    <w:lvl w:ilvl="6" w:tplc="3B8822B6">
      <w:numFmt w:val="bullet"/>
      <w:lvlText w:val="•"/>
      <w:lvlJc w:val="left"/>
      <w:pPr>
        <w:ind w:left="6803" w:hanging="282"/>
      </w:pPr>
      <w:rPr>
        <w:rFonts w:hint="default"/>
        <w:lang w:val="ja-JP" w:eastAsia="ja-JP" w:bidi="ja-JP"/>
      </w:rPr>
    </w:lvl>
    <w:lvl w:ilvl="7" w:tplc="F9EC82EE">
      <w:numFmt w:val="bullet"/>
      <w:lvlText w:val="•"/>
      <w:lvlJc w:val="left"/>
      <w:pPr>
        <w:ind w:left="7824" w:hanging="282"/>
      </w:pPr>
      <w:rPr>
        <w:rFonts w:hint="default"/>
        <w:lang w:val="ja-JP" w:eastAsia="ja-JP" w:bidi="ja-JP"/>
      </w:rPr>
    </w:lvl>
    <w:lvl w:ilvl="8" w:tplc="594AD95E">
      <w:numFmt w:val="bullet"/>
      <w:lvlText w:val="•"/>
      <w:lvlJc w:val="left"/>
      <w:pPr>
        <w:ind w:left="8845" w:hanging="282"/>
      </w:pPr>
      <w:rPr>
        <w:rFonts w:hint="default"/>
        <w:lang w:val="ja-JP" w:eastAsia="ja-JP" w:bidi="ja-JP"/>
      </w:rPr>
    </w:lvl>
  </w:abstractNum>
  <w:abstractNum w:abstractNumId="1" w15:restartNumberingAfterBreak="0">
    <w:nsid w:val="03AB5EB2"/>
    <w:multiLevelType w:val="hybridMultilevel"/>
    <w:tmpl w:val="5F7ED292"/>
    <w:lvl w:ilvl="0" w:tplc="A50AE728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6F48BDCA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6CEE6DF4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ACA242E6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E7347CCC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1FBCD2B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126D410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E9D2AF9E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F2F64F1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2" w15:restartNumberingAfterBreak="0">
    <w:nsid w:val="19F75B6C"/>
    <w:multiLevelType w:val="hybridMultilevel"/>
    <w:tmpl w:val="05200128"/>
    <w:lvl w:ilvl="0" w:tplc="D2E66EE8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24902AE6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0A1672A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145A28CE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AB7AF8B0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030069D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DE561454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4A46BC04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73E6D45C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3" w15:restartNumberingAfterBreak="0">
    <w:nsid w:val="220847C5"/>
    <w:multiLevelType w:val="hybridMultilevel"/>
    <w:tmpl w:val="1258354A"/>
    <w:lvl w:ilvl="0" w:tplc="AE98A176">
      <w:numFmt w:val="bullet"/>
      <w:lvlText w:val="‣"/>
      <w:lvlJc w:val="left"/>
      <w:pPr>
        <w:ind w:left="82" w:hanging="83"/>
      </w:pPr>
      <w:rPr>
        <w:rFonts w:ascii="ＭＳ ゴシック" w:eastAsia="ＭＳ ゴシック" w:hAnsi="ＭＳ ゴシック" w:cs="ＭＳ ゴシック" w:hint="default"/>
        <w:spacing w:val="11"/>
        <w:w w:val="101"/>
        <w:sz w:val="12"/>
        <w:szCs w:val="12"/>
        <w:lang w:val="ja-JP" w:eastAsia="ja-JP" w:bidi="ja-JP"/>
      </w:rPr>
    </w:lvl>
    <w:lvl w:ilvl="1" w:tplc="A1B2972C">
      <w:numFmt w:val="bullet"/>
      <w:lvlText w:val="•"/>
      <w:lvlJc w:val="left"/>
      <w:pPr>
        <w:ind w:left="142" w:hanging="83"/>
      </w:pPr>
      <w:rPr>
        <w:rFonts w:hint="default"/>
        <w:lang w:val="ja-JP" w:eastAsia="ja-JP" w:bidi="ja-JP"/>
      </w:rPr>
    </w:lvl>
    <w:lvl w:ilvl="2" w:tplc="030C2936">
      <w:numFmt w:val="bullet"/>
      <w:lvlText w:val="•"/>
      <w:lvlJc w:val="left"/>
      <w:pPr>
        <w:ind w:left="204" w:hanging="83"/>
      </w:pPr>
      <w:rPr>
        <w:rFonts w:hint="default"/>
        <w:lang w:val="ja-JP" w:eastAsia="ja-JP" w:bidi="ja-JP"/>
      </w:rPr>
    </w:lvl>
    <w:lvl w:ilvl="3" w:tplc="797CE984">
      <w:numFmt w:val="bullet"/>
      <w:lvlText w:val="•"/>
      <w:lvlJc w:val="left"/>
      <w:pPr>
        <w:ind w:left="266" w:hanging="83"/>
      </w:pPr>
      <w:rPr>
        <w:rFonts w:hint="default"/>
        <w:lang w:val="ja-JP" w:eastAsia="ja-JP" w:bidi="ja-JP"/>
      </w:rPr>
    </w:lvl>
    <w:lvl w:ilvl="4" w:tplc="35B48BCE">
      <w:numFmt w:val="bullet"/>
      <w:lvlText w:val="•"/>
      <w:lvlJc w:val="left"/>
      <w:pPr>
        <w:ind w:left="329" w:hanging="83"/>
      </w:pPr>
      <w:rPr>
        <w:rFonts w:hint="default"/>
        <w:lang w:val="ja-JP" w:eastAsia="ja-JP" w:bidi="ja-JP"/>
      </w:rPr>
    </w:lvl>
    <w:lvl w:ilvl="5" w:tplc="DE0877D4">
      <w:numFmt w:val="bullet"/>
      <w:lvlText w:val="•"/>
      <w:lvlJc w:val="left"/>
      <w:pPr>
        <w:ind w:left="391" w:hanging="83"/>
      </w:pPr>
      <w:rPr>
        <w:rFonts w:hint="default"/>
        <w:lang w:val="ja-JP" w:eastAsia="ja-JP" w:bidi="ja-JP"/>
      </w:rPr>
    </w:lvl>
    <w:lvl w:ilvl="6" w:tplc="85EA02A8">
      <w:numFmt w:val="bullet"/>
      <w:lvlText w:val="•"/>
      <w:lvlJc w:val="left"/>
      <w:pPr>
        <w:ind w:left="453" w:hanging="83"/>
      </w:pPr>
      <w:rPr>
        <w:rFonts w:hint="default"/>
        <w:lang w:val="ja-JP" w:eastAsia="ja-JP" w:bidi="ja-JP"/>
      </w:rPr>
    </w:lvl>
    <w:lvl w:ilvl="7" w:tplc="4EFC8896">
      <w:numFmt w:val="bullet"/>
      <w:lvlText w:val="•"/>
      <w:lvlJc w:val="left"/>
      <w:pPr>
        <w:ind w:left="515" w:hanging="83"/>
      </w:pPr>
      <w:rPr>
        <w:rFonts w:hint="default"/>
        <w:lang w:val="ja-JP" w:eastAsia="ja-JP" w:bidi="ja-JP"/>
      </w:rPr>
    </w:lvl>
    <w:lvl w:ilvl="8" w:tplc="78F0F05E">
      <w:numFmt w:val="bullet"/>
      <w:lvlText w:val="•"/>
      <w:lvlJc w:val="left"/>
      <w:pPr>
        <w:ind w:left="578" w:hanging="83"/>
      </w:pPr>
      <w:rPr>
        <w:rFonts w:hint="default"/>
        <w:lang w:val="ja-JP" w:eastAsia="ja-JP" w:bidi="ja-JP"/>
      </w:rPr>
    </w:lvl>
  </w:abstractNum>
  <w:abstractNum w:abstractNumId="4" w15:restartNumberingAfterBreak="0">
    <w:nsid w:val="247859F7"/>
    <w:multiLevelType w:val="hybridMultilevel"/>
    <w:tmpl w:val="2248A3E0"/>
    <w:lvl w:ilvl="0" w:tplc="41ACF384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BC464292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3118CC0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51682EA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C308A4B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CC3CBE2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3378125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16ECBE0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7A8B878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5" w15:restartNumberingAfterBreak="0">
    <w:nsid w:val="2BA213F4"/>
    <w:multiLevelType w:val="hybridMultilevel"/>
    <w:tmpl w:val="38BAC3DC"/>
    <w:lvl w:ilvl="0" w:tplc="46F8E70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AF4BC86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0AEC83B0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5A500F70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330093E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51CFB12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7FDA76EC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D06C632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097E9AB0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6" w15:restartNumberingAfterBreak="0">
    <w:nsid w:val="314019BC"/>
    <w:multiLevelType w:val="hybridMultilevel"/>
    <w:tmpl w:val="11C29FB2"/>
    <w:lvl w:ilvl="0" w:tplc="DAFC7E1A">
      <w:start w:val="10"/>
      <w:numFmt w:val="decimal"/>
      <w:lvlText w:val="%1."/>
      <w:lvlJc w:val="left"/>
      <w:pPr>
        <w:ind w:left="982" w:hanging="644"/>
      </w:pPr>
      <w:rPr>
        <w:rFonts w:ascii="游ゴシック" w:eastAsia="游ゴシック" w:hAnsi="游ゴシック" w:cs="游ゴシック" w:hint="default"/>
        <w:b/>
        <w:bCs/>
        <w:spacing w:val="0"/>
        <w:w w:val="104"/>
        <w:sz w:val="32"/>
        <w:szCs w:val="32"/>
        <w:lang w:val="ja-JP" w:eastAsia="ja-JP" w:bidi="ja-JP"/>
      </w:rPr>
    </w:lvl>
    <w:lvl w:ilvl="1" w:tplc="4D2ADD22">
      <w:start w:val="1"/>
      <w:numFmt w:val="decimal"/>
      <w:lvlText w:val="%2"/>
      <w:lvlJc w:val="left"/>
      <w:pPr>
        <w:ind w:left="2732" w:hanging="431"/>
      </w:pPr>
      <w:rPr>
        <w:rFonts w:ascii="Segoe UI Emoji" w:eastAsia="Segoe UI Emoji" w:hAnsi="Segoe UI Emoji" w:cs="Segoe UI Emoji" w:hint="default"/>
        <w:b/>
        <w:bCs/>
        <w:w w:val="102"/>
        <w:sz w:val="28"/>
        <w:szCs w:val="28"/>
        <w:lang w:val="ja-JP" w:eastAsia="ja-JP" w:bidi="ja-JP"/>
      </w:rPr>
    </w:lvl>
    <w:lvl w:ilvl="2" w:tplc="0EC621D4">
      <w:numFmt w:val="bullet"/>
      <w:lvlText w:val="•"/>
      <w:lvlJc w:val="left"/>
      <w:pPr>
        <w:ind w:left="3645" w:hanging="431"/>
      </w:pPr>
      <w:rPr>
        <w:rFonts w:hint="default"/>
        <w:lang w:val="ja-JP" w:eastAsia="ja-JP" w:bidi="ja-JP"/>
      </w:rPr>
    </w:lvl>
    <w:lvl w:ilvl="3" w:tplc="48649296">
      <w:numFmt w:val="bullet"/>
      <w:lvlText w:val="•"/>
      <w:lvlJc w:val="left"/>
      <w:pPr>
        <w:ind w:left="4550" w:hanging="431"/>
      </w:pPr>
      <w:rPr>
        <w:rFonts w:hint="default"/>
        <w:lang w:val="ja-JP" w:eastAsia="ja-JP" w:bidi="ja-JP"/>
      </w:rPr>
    </w:lvl>
    <w:lvl w:ilvl="4" w:tplc="23E68E0C">
      <w:numFmt w:val="bullet"/>
      <w:lvlText w:val="•"/>
      <w:lvlJc w:val="left"/>
      <w:pPr>
        <w:ind w:left="5455" w:hanging="431"/>
      </w:pPr>
      <w:rPr>
        <w:rFonts w:hint="default"/>
        <w:lang w:val="ja-JP" w:eastAsia="ja-JP" w:bidi="ja-JP"/>
      </w:rPr>
    </w:lvl>
    <w:lvl w:ilvl="5" w:tplc="013EFECC">
      <w:numFmt w:val="bullet"/>
      <w:lvlText w:val="•"/>
      <w:lvlJc w:val="left"/>
      <w:pPr>
        <w:ind w:left="6360" w:hanging="431"/>
      </w:pPr>
      <w:rPr>
        <w:rFonts w:hint="default"/>
        <w:lang w:val="ja-JP" w:eastAsia="ja-JP" w:bidi="ja-JP"/>
      </w:rPr>
    </w:lvl>
    <w:lvl w:ilvl="6" w:tplc="A3381926">
      <w:numFmt w:val="bullet"/>
      <w:lvlText w:val="•"/>
      <w:lvlJc w:val="left"/>
      <w:pPr>
        <w:ind w:left="7265" w:hanging="431"/>
      </w:pPr>
      <w:rPr>
        <w:rFonts w:hint="default"/>
        <w:lang w:val="ja-JP" w:eastAsia="ja-JP" w:bidi="ja-JP"/>
      </w:rPr>
    </w:lvl>
    <w:lvl w:ilvl="7" w:tplc="4A7CCE56">
      <w:numFmt w:val="bullet"/>
      <w:lvlText w:val="•"/>
      <w:lvlJc w:val="left"/>
      <w:pPr>
        <w:ind w:left="8170" w:hanging="431"/>
      </w:pPr>
      <w:rPr>
        <w:rFonts w:hint="default"/>
        <w:lang w:val="ja-JP" w:eastAsia="ja-JP" w:bidi="ja-JP"/>
      </w:rPr>
    </w:lvl>
    <w:lvl w:ilvl="8" w:tplc="44528DE2">
      <w:numFmt w:val="bullet"/>
      <w:lvlText w:val="•"/>
      <w:lvlJc w:val="left"/>
      <w:pPr>
        <w:ind w:left="9076" w:hanging="431"/>
      </w:pPr>
      <w:rPr>
        <w:rFonts w:hint="default"/>
        <w:lang w:val="ja-JP" w:eastAsia="ja-JP" w:bidi="ja-JP"/>
      </w:rPr>
    </w:lvl>
  </w:abstractNum>
  <w:abstractNum w:abstractNumId="7" w15:restartNumberingAfterBreak="0">
    <w:nsid w:val="40BE0CFB"/>
    <w:multiLevelType w:val="hybridMultilevel"/>
    <w:tmpl w:val="45901786"/>
    <w:lvl w:ilvl="0" w:tplc="EB22035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180E136C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75F4932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66CBAD2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0FC4A54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3C67FBE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A8686D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B134B916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1AB618A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8" w15:restartNumberingAfterBreak="0">
    <w:nsid w:val="6D6225C2"/>
    <w:multiLevelType w:val="hybridMultilevel"/>
    <w:tmpl w:val="8D6CDAAA"/>
    <w:lvl w:ilvl="0" w:tplc="50789722">
      <w:start w:val="1"/>
      <w:numFmt w:val="decimal"/>
      <w:lvlText w:val="（%1）"/>
      <w:lvlJc w:val="left"/>
      <w:pPr>
        <w:ind w:left="942" w:hanging="553"/>
      </w:pPr>
      <w:rPr>
        <w:rFonts w:ascii="MS UI Gothic" w:eastAsia="MS UI Gothic" w:hAnsi="MS UI Gothic" w:cs="MS UI Gothic" w:hint="default"/>
        <w:w w:val="100"/>
        <w:sz w:val="20"/>
        <w:szCs w:val="20"/>
        <w:lang w:val="ja-JP" w:eastAsia="ja-JP" w:bidi="ja-JP"/>
      </w:rPr>
    </w:lvl>
    <w:lvl w:ilvl="1" w:tplc="8D2404F0">
      <w:numFmt w:val="bullet"/>
      <w:lvlText w:val="‣"/>
      <w:lvlJc w:val="left"/>
      <w:pPr>
        <w:ind w:left="4774" w:hanging="180"/>
      </w:pPr>
      <w:rPr>
        <w:rFonts w:ascii="ＭＳ ゴシック" w:eastAsia="ＭＳ ゴシック" w:hAnsi="ＭＳ ゴシック" w:cs="ＭＳ ゴシック" w:hint="default"/>
        <w:w w:val="105"/>
        <w:sz w:val="15"/>
        <w:szCs w:val="15"/>
        <w:lang w:val="ja-JP" w:eastAsia="ja-JP" w:bidi="ja-JP"/>
      </w:rPr>
    </w:lvl>
    <w:lvl w:ilvl="2" w:tplc="AFEC67CE">
      <w:numFmt w:val="bullet"/>
      <w:lvlText w:val="•"/>
      <w:lvlJc w:val="left"/>
      <w:pPr>
        <w:ind w:left="5458" w:hanging="180"/>
      </w:pPr>
      <w:rPr>
        <w:rFonts w:hint="default"/>
        <w:lang w:val="ja-JP" w:eastAsia="ja-JP" w:bidi="ja-JP"/>
      </w:rPr>
    </w:lvl>
    <w:lvl w:ilvl="3" w:tplc="A54E0FD4">
      <w:numFmt w:val="bullet"/>
      <w:lvlText w:val="•"/>
      <w:lvlJc w:val="left"/>
      <w:pPr>
        <w:ind w:left="6136" w:hanging="180"/>
      </w:pPr>
      <w:rPr>
        <w:rFonts w:hint="default"/>
        <w:lang w:val="ja-JP" w:eastAsia="ja-JP" w:bidi="ja-JP"/>
      </w:rPr>
    </w:lvl>
    <w:lvl w:ilvl="4" w:tplc="8D78A7F0">
      <w:numFmt w:val="bullet"/>
      <w:lvlText w:val="•"/>
      <w:lvlJc w:val="left"/>
      <w:pPr>
        <w:ind w:left="6815" w:hanging="180"/>
      </w:pPr>
      <w:rPr>
        <w:rFonts w:hint="default"/>
        <w:lang w:val="ja-JP" w:eastAsia="ja-JP" w:bidi="ja-JP"/>
      </w:rPr>
    </w:lvl>
    <w:lvl w:ilvl="5" w:tplc="2A1009B8">
      <w:numFmt w:val="bullet"/>
      <w:lvlText w:val="•"/>
      <w:lvlJc w:val="left"/>
      <w:pPr>
        <w:ind w:left="7493" w:hanging="180"/>
      </w:pPr>
      <w:rPr>
        <w:rFonts w:hint="default"/>
        <w:lang w:val="ja-JP" w:eastAsia="ja-JP" w:bidi="ja-JP"/>
      </w:rPr>
    </w:lvl>
    <w:lvl w:ilvl="6" w:tplc="3E9E8EE0">
      <w:numFmt w:val="bullet"/>
      <w:lvlText w:val="•"/>
      <w:lvlJc w:val="left"/>
      <w:pPr>
        <w:ind w:left="8172" w:hanging="180"/>
      </w:pPr>
      <w:rPr>
        <w:rFonts w:hint="default"/>
        <w:lang w:val="ja-JP" w:eastAsia="ja-JP" w:bidi="ja-JP"/>
      </w:rPr>
    </w:lvl>
    <w:lvl w:ilvl="7" w:tplc="894C9F2E">
      <w:numFmt w:val="bullet"/>
      <w:lvlText w:val="•"/>
      <w:lvlJc w:val="left"/>
      <w:pPr>
        <w:ind w:left="8850" w:hanging="180"/>
      </w:pPr>
      <w:rPr>
        <w:rFonts w:hint="default"/>
        <w:lang w:val="ja-JP" w:eastAsia="ja-JP" w:bidi="ja-JP"/>
      </w:rPr>
    </w:lvl>
    <w:lvl w:ilvl="8" w:tplc="5516BAA6">
      <w:numFmt w:val="bullet"/>
      <w:lvlText w:val="•"/>
      <w:lvlJc w:val="left"/>
      <w:pPr>
        <w:ind w:left="9529" w:hanging="180"/>
      </w:pPr>
      <w:rPr>
        <w:rFonts w:hint="default"/>
        <w:lang w:val="ja-JP" w:eastAsia="ja-JP" w:bidi="ja-JP"/>
      </w:rPr>
    </w:lvl>
  </w:abstractNum>
  <w:abstractNum w:abstractNumId="9" w15:restartNumberingAfterBreak="0">
    <w:nsid w:val="755C22AE"/>
    <w:multiLevelType w:val="hybridMultilevel"/>
    <w:tmpl w:val="4E1C1CD0"/>
    <w:lvl w:ilvl="0" w:tplc="D7B03B60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07E5A50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21BEED46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41E0796E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0284D98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D1D2E478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59CA1E0A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A5AC5B92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9B0861A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10" w15:restartNumberingAfterBreak="0">
    <w:nsid w:val="7ECB78A9"/>
    <w:multiLevelType w:val="hybridMultilevel"/>
    <w:tmpl w:val="6816B270"/>
    <w:lvl w:ilvl="0" w:tplc="06949A44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C9F681BE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F702B47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D70EBAF0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152C8F36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B59A49A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F59889BC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74347B3C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28EC60E6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11" w15:restartNumberingAfterBreak="0">
    <w:nsid w:val="7F44216B"/>
    <w:multiLevelType w:val="hybridMultilevel"/>
    <w:tmpl w:val="8B90B668"/>
    <w:lvl w:ilvl="0" w:tplc="4394D670">
      <w:start w:val="1"/>
      <w:numFmt w:val="decimal"/>
      <w:lvlText w:val="（%1）"/>
      <w:lvlJc w:val="left"/>
      <w:pPr>
        <w:ind w:left="542" w:hanging="553"/>
      </w:pPr>
      <w:rPr>
        <w:rFonts w:hint="default"/>
        <w:w w:val="100"/>
        <w:lang w:val="ja-JP" w:eastAsia="ja-JP" w:bidi="ja-JP"/>
      </w:rPr>
    </w:lvl>
    <w:lvl w:ilvl="1" w:tplc="1070FA68">
      <w:start w:val="1"/>
      <w:numFmt w:val="decimal"/>
      <w:lvlText w:val="（%2）"/>
      <w:lvlJc w:val="left"/>
      <w:pPr>
        <w:ind w:left="1105" w:hanging="553"/>
      </w:pPr>
      <w:rPr>
        <w:rFonts w:ascii="MS UI Gothic" w:eastAsia="MS UI Gothic" w:hAnsi="MS UI Gothic" w:cs="MS UI Gothic" w:hint="default"/>
        <w:spacing w:val="-1"/>
        <w:w w:val="100"/>
        <w:sz w:val="20"/>
        <w:szCs w:val="20"/>
        <w:lang w:val="ja-JP" w:eastAsia="ja-JP" w:bidi="ja-JP"/>
      </w:rPr>
    </w:lvl>
    <w:lvl w:ilvl="2" w:tplc="094AB5A4">
      <w:numFmt w:val="bullet"/>
      <w:lvlText w:val="•"/>
      <w:lvlJc w:val="left"/>
      <w:pPr>
        <w:ind w:left="2187" w:hanging="553"/>
      </w:pPr>
      <w:rPr>
        <w:rFonts w:hint="default"/>
        <w:lang w:val="ja-JP" w:eastAsia="ja-JP" w:bidi="ja-JP"/>
      </w:rPr>
    </w:lvl>
    <w:lvl w:ilvl="3" w:tplc="D3C264AA">
      <w:numFmt w:val="bullet"/>
      <w:lvlText w:val="•"/>
      <w:lvlJc w:val="left"/>
      <w:pPr>
        <w:ind w:left="3274" w:hanging="553"/>
      </w:pPr>
      <w:rPr>
        <w:rFonts w:hint="default"/>
        <w:lang w:val="ja-JP" w:eastAsia="ja-JP" w:bidi="ja-JP"/>
      </w:rPr>
    </w:lvl>
    <w:lvl w:ilvl="4" w:tplc="353EFBEE">
      <w:numFmt w:val="bullet"/>
      <w:lvlText w:val="•"/>
      <w:lvlJc w:val="left"/>
      <w:pPr>
        <w:ind w:left="4362" w:hanging="553"/>
      </w:pPr>
      <w:rPr>
        <w:rFonts w:hint="default"/>
        <w:lang w:val="ja-JP" w:eastAsia="ja-JP" w:bidi="ja-JP"/>
      </w:rPr>
    </w:lvl>
    <w:lvl w:ilvl="5" w:tplc="8EE44ECE">
      <w:numFmt w:val="bullet"/>
      <w:lvlText w:val="•"/>
      <w:lvlJc w:val="left"/>
      <w:pPr>
        <w:ind w:left="5449" w:hanging="553"/>
      </w:pPr>
      <w:rPr>
        <w:rFonts w:hint="default"/>
        <w:lang w:val="ja-JP" w:eastAsia="ja-JP" w:bidi="ja-JP"/>
      </w:rPr>
    </w:lvl>
    <w:lvl w:ilvl="6" w:tplc="9086D600">
      <w:numFmt w:val="bullet"/>
      <w:lvlText w:val="•"/>
      <w:lvlJc w:val="left"/>
      <w:pPr>
        <w:ind w:left="6536" w:hanging="553"/>
      </w:pPr>
      <w:rPr>
        <w:rFonts w:hint="default"/>
        <w:lang w:val="ja-JP" w:eastAsia="ja-JP" w:bidi="ja-JP"/>
      </w:rPr>
    </w:lvl>
    <w:lvl w:ilvl="7" w:tplc="4BBA6F4E">
      <w:numFmt w:val="bullet"/>
      <w:lvlText w:val="•"/>
      <w:lvlJc w:val="left"/>
      <w:pPr>
        <w:ind w:left="7624" w:hanging="553"/>
      </w:pPr>
      <w:rPr>
        <w:rFonts w:hint="default"/>
        <w:lang w:val="ja-JP" w:eastAsia="ja-JP" w:bidi="ja-JP"/>
      </w:rPr>
    </w:lvl>
    <w:lvl w:ilvl="8" w:tplc="6966F9C0">
      <w:numFmt w:val="bullet"/>
      <w:lvlText w:val="•"/>
      <w:lvlJc w:val="left"/>
      <w:pPr>
        <w:ind w:left="8711" w:hanging="553"/>
      </w:pPr>
      <w:rPr>
        <w:rFonts w:hint="default"/>
        <w:lang w:val="ja-JP" w:eastAsia="ja-JP" w:bidi="ja-JP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D8"/>
    <w:rsid w:val="0002389E"/>
    <w:rsid w:val="00030A5E"/>
    <w:rsid w:val="00037BEA"/>
    <w:rsid w:val="000605C0"/>
    <w:rsid w:val="0008483E"/>
    <w:rsid w:val="0009418B"/>
    <w:rsid w:val="000A3245"/>
    <w:rsid w:val="000A5270"/>
    <w:rsid w:val="000F0444"/>
    <w:rsid w:val="000F3CC9"/>
    <w:rsid w:val="0012512E"/>
    <w:rsid w:val="00131E27"/>
    <w:rsid w:val="00153A54"/>
    <w:rsid w:val="00163EED"/>
    <w:rsid w:val="001717A6"/>
    <w:rsid w:val="001B31AC"/>
    <w:rsid w:val="001C45E9"/>
    <w:rsid w:val="002221BF"/>
    <w:rsid w:val="00250BC6"/>
    <w:rsid w:val="00294884"/>
    <w:rsid w:val="002C151D"/>
    <w:rsid w:val="003147A3"/>
    <w:rsid w:val="00330F21"/>
    <w:rsid w:val="00331C96"/>
    <w:rsid w:val="003372D8"/>
    <w:rsid w:val="0037216D"/>
    <w:rsid w:val="00386D51"/>
    <w:rsid w:val="003974F7"/>
    <w:rsid w:val="003B4B68"/>
    <w:rsid w:val="003C54D8"/>
    <w:rsid w:val="003C6636"/>
    <w:rsid w:val="003D4085"/>
    <w:rsid w:val="003D4A10"/>
    <w:rsid w:val="003F09E5"/>
    <w:rsid w:val="003F43EB"/>
    <w:rsid w:val="00404BA1"/>
    <w:rsid w:val="00407C4F"/>
    <w:rsid w:val="00434A23"/>
    <w:rsid w:val="004605A6"/>
    <w:rsid w:val="0046179A"/>
    <w:rsid w:val="00465B31"/>
    <w:rsid w:val="004E502D"/>
    <w:rsid w:val="005102BD"/>
    <w:rsid w:val="00524152"/>
    <w:rsid w:val="005955D8"/>
    <w:rsid w:val="005D151D"/>
    <w:rsid w:val="005E0883"/>
    <w:rsid w:val="005E61C9"/>
    <w:rsid w:val="00674082"/>
    <w:rsid w:val="006A26BC"/>
    <w:rsid w:val="006A400A"/>
    <w:rsid w:val="006A4E07"/>
    <w:rsid w:val="006B4F29"/>
    <w:rsid w:val="006F45B5"/>
    <w:rsid w:val="006F60C8"/>
    <w:rsid w:val="00725675"/>
    <w:rsid w:val="0075079F"/>
    <w:rsid w:val="0078469C"/>
    <w:rsid w:val="0079220A"/>
    <w:rsid w:val="007B5D19"/>
    <w:rsid w:val="007C27FB"/>
    <w:rsid w:val="007C688A"/>
    <w:rsid w:val="007D3480"/>
    <w:rsid w:val="007F43AF"/>
    <w:rsid w:val="008058C0"/>
    <w:rsid w:val="00810DAF"/>
    <w:rsid w:val="0082249A"/>
    <w:rsid w:val="0083419D"/>
    <w:rsid w:val="00844001"/>
    <w:rsid w:val="00850CDF"/>
    <w:rsid w:val="008A6F74"/>
    <w:rsid w:val="008B1788"/>
    <w:rsid w:val="008C1291"/>
    <w:rsid w:val="008C7D42"/>
    <w:rsid w:val="008E411B"/>
    <w:rsid w:val="00911A90"/>
    <w:rsid w:val="00921FD9"/>
    <w:rsid w:val="00923974"/>
    <w:rsid w:val="00924ECF"/>
    <w:rsid w:val="00931F07"/>
    <w:rsid w:val="00955229"/>
    <w:rsid w:val="009C79FE"/>
    <w:rsid w:val="009F2661"/>
    <w:rsid w:val="009F4AF5"/>
    <w:rsid w:val="009F4DE7"/>
    <w:rsid w:val="00A11E06"/>
    <w:rsid w:val="00A75915"/>
    <w:rsid w:val="00A9074E"/>
    <w:rsid w:val="00AD0D2A"/>
    <w:rsid w:val="00B12732"/>
    <w:rsid w:val="00B17394"/>
    <w:rsid w:val="00B5564A"/>
    <w:rsid w:val="00B55DD4"/>
    <w:rsid w:val="00B66535"/>
    <w:rsid w:val="00B8635D"/>
    <w:rsid w:val="00B917CC"/>
    <w:rsid w:val="00BF26AE"/>
    <w:rsid w:val="00BF2A23"/>
    <w:rsid w:val="00C359C3"/>
    <w:rsid w:val="00C5178B"/>
    <w:rsid w:val="00C62C68"/>
    <w:rsid w:val="00C70450"/>
    <w:rsid w:val="00C75D8E"/>
    <w:rsid w:val="00CA16EA"/>
    <w:rsid w:val="00CC00B8"/>
    <w:rsid w:val="00CF1AAA"/>
    <w:rsid w:val="00D016F0"/>
    <w:rsid w:val="00D22189"/>
    <w:rsid w:val="00D242AB"/>
    <w:rsid w:val="00D43C75"/>
    <w:rsid w:val="00D72386"/>
    <w:rsid w:val="00D754CA"/>
    <w:rsid w:val="00DA0F51"/>
    <w:rsid w:val="00E27D61"/>
    <w:rsid w:val="00E36095"/>
    <w:rsid w:val="00EA50A4"/>
    <w:rsid w:val="00EB08C4"/>
    <w:rsid w:val="00ED00C3"/>
    <w:rsid w:val="00ED6B9E"/>
    <w:rsid w:val="00EE2336"/>
    <w:rsid w:val="00EE7464"/>
    <w:rsid w:val="00F01627"/>
    <w:rsid w:val="00F62C6D"/>
    <w:rsid w:val="00F652E8"/>
    <w:rsid w:val="00F6608F"/>
    <w:rsid w:val="00FB361F"/>
    <w:rsid w:val="00FC0A63"/>
    <w:rsid w:val="00FD1D43"/>
    <w:rsid w:val="00FD7DB3"/>
    <w:rsid w:val="00FE242C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0630DF1-B220-45DB-984D-46F016B5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val="ja-JP" w:eastAsia="ja-JP" w:bidi="ja-JP"/>
    </w:rPr>
  </w:style>
  <w:style w:type="paragraph" w:styleId="1">
    <w:name w:val="heading 1"/>
    <w:basedOn w:val="a"/>
    <w:uiPriority w:val="1"/>
    <w:qFormat/>
    <w:pPr>
      <w:ind w:left="58"/>
      <w:outlineLvl w:val="0"/>
    </w:pPr>
    <w:rPr>
      <w:rFonts w:ascii="游ゴシック" w:eastAsia="游ゴシック" w:hAnsi="游ゴシック" w:cs="游ゴシック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line="542" w:lineRule="exact"/>
      <w:ind w:left="125"/>
      <w:outlineLvl w:val="1"/>
    </w:pPr>
    <w:rPr>
      <w:rFonts w:ascii="游ゴシック" w:eastAsia="游ゴシック" w:hAnsi="游ゴシック" w:cs="游ゴシック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line="425" w:lineRule="exact"/>
      <w:ind w:left="112"/>
      <w:outlineLvl w:val="2"/>
    </w:pPr>
    <w:rPr>
      <w:rFonts w:ascii="游ゴシック" w:eastAsia="游ゴシック" w:hAnsi="游ゴシック" w:cs="游ゴシック"/>
      <w:b/>
      <w:bCs/>
      <w:sz w:val="28"/>
      <w:szCs w:val="28"/>
      <w:u w:val="single" w:color="000000"/>
    </w:rPr>
  </w:style>
  <w:style w:type="paragraph" w:styleId="4">
    <w:name w:val="heading 4"/>
    <w:basedOn w:val="a"/>
    <w:uiPriority w:val="1"/>
    <w:qFormat/>
    <w:pPr>
      <w:spacing w:line="484" w:lineRule="exact"/>
      <w:ind w:right="1018"/>
      <w:jc w:val="center"/>
      <w:outlineLvl w:val="3"/>
    </w:pPr>
    <w:rPr>
      <w:rFonts w:ascii="游ゴシック" w:eastAsia="游ゴシック" w:hAnsi="游ゴシック" w:cs="游ゴシック"/>
      <w:b/>
      <w:bCs/>
      <w:sz w:val="26"/>
      <w:szCs w:val="26"/>
    </w:rPr>
  </w:style>
  <w:style w:type="paragraph" w:styleId="5">
    <w:name w:val="heading 5"/>
    <w:basedOn w:val="a"/>
    <w:uiPriority w:val="1"/>
    <w:qFormat/>
    <w:pPr>
      <w:ind w:left="93"/>
      <w:outlineLvl w:val="4"/>
    </w:pPr>
    <w:rPr>
      <w:rFonts w:ascii="游ゴシック" w:eastAsia="游ゴシック" w:hAnsi="游ゴシック" w:cs="游ゴシック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112"/>
      <w:outlineLvl w:val="5"/>
    </w:pPr>
    <w:rPr>
      <w:sz w:val="24"/>
      <w:szCs w:val="24"/>
    </w:rPr>
  </w:style>
  <w:style w:type="paragraph" w:styleId="7">
    <w:name w:val="heading 7"/>
    <w:basedOn w:val="a"/>
    <w:uiPriority w:val="1"/>
    <w:qFormat/>
    <w:pPr>
      <w:spacing w:line="405" w:lineRule="exact"/>
      <w:ind w:left="112"/>
      <w:outlineLvl w:val="6"/>
    </w:pPr>
    <w:rPr>
      <w:rFonts w:ascii="游ゴシック" w:eastAsia="游ゴシック" w:hAnsi="游ゴシック" w:cs="游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82" w:hanging="644"/>
    </w:pPr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unhideWhenUsed/>
    <w:rsid w:val="00037BE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styleId="a5">
    <w:name w:val="No Spacing"/>
    <w:uiPriority w:val="1"/>
    <w:qFormat/>
    <w:rsid w:val="00C5178B"/>
    <w:rPr>
      <w:rFonts w:ascii="MS UI Gothic" w:eastAsia="MS UI Gothic" w:hAnsi="MS UI Gothic" w:cs="MS UI Gothic"/>
      <w:lang w:val="ja-JP" w:eastAsia="ja-JP" w:bidi="ja-JP"/>
    </w:rPr>
  </w:style>
  <w:style w:type="paragraph" w:styleId="a6">
    <w:name w:val="Date"/>
    <w:basedOn w:val="a"/>
    <w:next w:val="a"/>
    <w:link w:val="a7"/>
    <w:uiPriority w:val="99"/>
    <w:semiHidden/>
    <w:unhideWhenUsed/>
    <w:rsid w:val="002C151D"/>
  </w:style>
  <w:style w:type="character" w:customStyle="1" w:styleId="a7">
    <w:name w:val="日付 (文字)"/>
    <w:basedOn w:val="a0"/>
    <w:link w:val="a6"/>
    <w:uiPriority w:val="99"/>
    <w:semiHidden/>
    <w:rsid w:val="002C151D"/>
    <w:rPr>
      <w:rFonts w:ascii="MS UI Gothic" w:eastAsia="MS UI Gothic" w:hAnsi="MS UI Gothic" w:cs="MS UI Gothic"/>
      <w:lang w:val="ja-JP" w:eastAsia="ja-JP" w:bidi="ja-JP"/>
    </w:rPr>
  </w:style>
  <w:style w:type="table" w:styleId="a8">
    <w:name w:val="Table Grid"/>
    <w:basedOn w:val="a1"/>
    <w:uiPriority w:val="39"/>
    <w:rsid w:val="002C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30F2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F7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741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c">
    <w:name w:val="Note Heading"/>
    <w:basedOn w:val="a"/>
    <w:next w:val="a"/>
    <w:link w:val="ad"/>
    <w:uiPriority w:val="99"/>
    <w:unhideWhenUsed/>
    <w:rsid w:val="00810DAF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810DAF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f0">
    <w:name w:val="header"/>
    <w:basedOn w:val="a"/>
    <w:link w:val="af1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66535"/>
    <w:rPr>
      <w:rFonts w:ascii="MS UI Gothic" w:eastAsia="MS UI Gothic" w:hAnsi="MS UI Gothic" w:cs="MS UI Gothic"/>
      <w:lang w:val="ja-JP" w:eastAsia="ja-JP" w:bidi="ja-JP"/>
    </w:rPr>
  </w:style>
  <w:style w:type="paragraph" w:styleId="af2">
    <w:name w:val="footer"/>
    <w:basedOn w:val="a"/>
    <w:link w:val="af3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66535"/>
    <w:rPr>
      <w:rFonts w:ascii="MS UI Gothic" w:eastAsia="MS UI Gothic" w:hAnsi="MS UI Gothic" w:cs="MS UI Gothic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7C5E-EFA1-4E5D-A2BB-E2EC84F6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椿 哲</dc:creator>
  <cp:lastModifiedBy>杉山良太</cp:lastModifiedBy>
  <cp:revision>5</cp:revision>
  <cp:lastPrinted>2020-05-08T02:13:00Z</cp:lastPrinted>
  <dcterms:created xsi:type="dcterms:W3CDTF">2020-05-08T06:10:00Z</dcterms:created>
  <dcterms:modified xsi:type="dcterms:W3CDTF">2020-05-12T00:06:00Z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2020-04-18T00:00:00Z</vt:filetime>
  </property>
</Properties>
</file>